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536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</w:tblGrid>
      <w:tr w:rsidR="00727B3D" w:rsidTr="00B02ECB">
        <w:tc>
          <w:tcPr>
            <w:tcW w:w="5045" w:type="dxa"/>
          </w:tcPr>
          <w:p w:rsidR="00727B3D" w:rsidRPr="00727B3D" w:rsidRDefault="00727B3D" w:rsidP="00B02EC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27B3D">
              <w:rPr>
                <w:sz w:val="24"/>
                <w:szCs w:val="24"/>
              </w:rPr>
              <w:t>Urban Development – Code Enforcement</w:t>
            </w:r>
          </w:p>
        </w:tc>
      </w:tr>
      <w:tr w:rsidR="00727B3D" w:rsidTr="00B02ECB">
        <w:tc>
          <w:tcPr>
            <w:tcW w:w="5045" w:type="dxa"/>
          </w:tcPr>
          <w:p w:rsidR="00727B3D" w:rsidRPr="00727B3D" w:rsidRDefault="00727B3D" w:rsidP="00B02ECB">
            <w:pPr>
              <w:rPr>
                <w:sz w:val="24"/>
                <w:szCs w:val="24"/>
              </w:rPr>
            </w:pPr>
            <w:r w:rsidRPr="00727B3D">
              <w:rPr>
                <w:sz w:val="24"/>
                <w:szCs w:val="24"/>
              </w:rPr>
              <w:t>Contractor Bid Proposals</w:t>
            </w:r>
          </w:p>
        </w:tc>
      </w:tr>
      <w:tr w:rsidR="00727B3D" w:rsidTr="00B02ECB">
        <w:tc>
          <w:tcPr>
            <w:tcW w:w="5045" w:type="dxa"/>
          </w:tcPr>
          <w:p w:rsidR="00727B3D" w:rsidRPr="00727B3D" w:rsidRDefault="00727B3D" w:rsidP="00B02ECB">
            <w:pPr>
              <w:rPr>
                <w:sz w:val="24"/>
                <w:szCs w:val="24"/>
              </w:rPr>
            </w:pPr>
            <w:r w:rsidRPr="00727B3D">
              <w:rPr>
                <w:sz w:val="24"/>
                <w:szCs w:val="24"/>
              </w:rPr>
              <w:t>Lot Clean-Up / Demolition</w:t>
            </w:r>
          </w:p>
        </w:tc>
      </w:tr>
    </w:tbl>
    <w:p w:rsidR="00727B3D" w:rsidRDefault="00727B3D" w:rsidP="00727B3D">
      <w:r>
        <w:rPr>
          <w:noProof/>
        </w:rPr>
        <w:drawing>
          <wp:inline distT="0" distB="0" distL="0" distR="0" wp14:anchorId="23D5C40E" wp14:editId="5ACF1AB6">
            <wp:extent cx="17208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B02ECB" w:rsidRDefault="003E21F3" w:rsidP="003E21F3">
      <w:pPr>
        <w:spacing w:after="0" w:line="240" w:lineRule="auto"/>
        <w:contextualSpacing/>
      </w:pPr>
      <w:r>
        <w:t xml:space="preserve">We / I the contractor, licensed as: </w:t>
      </w:r>
      <w:r w:rsidR="00AA4E2C"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AA4E2C">
        <w:instrText xml:space="preserve"> FORMTEXT </w:instrText>
      </w:r>
      <w:r w:rsidR="00AA4E2C">
        <w:fldChar w:fldCharType="separate"/>
      </w:r>
      <w:r w:rsidR="00AA4E2C">
        <w:rPr>
          <w:noProof/>
        </w:rPr>
        <w:t> </w:t>
      </w:r>
      <w:r w:rsidR="00AA4E2C">
        <w:rPr>
          <w:noProof/>
        </w:rPr>
        <w:t> </w:t>
      </w:r>
      <w:r w:rsidR="00AA4E2C">
        <w:rPr>
          <w:noProof/>
        </w:rPr>
        <w:t> </w:t>
      </w:r>
      <w:r w:rsidR="00AA4E2C">
        <w:rPr>
          <w:noProof/>
        </w:rPr>
        <w:t> </w:t>
      </w:r>
      <w:r w:rsidR="00AA4E2C">
        <w:rPr>
          <w:noProof/>
        </w:rPr>
        <w:t> </w:t>
      </w:r>
      <w:r w:rsidR="00AA4E2C">
        <w:fldChar w:fldCharType="end"/>
      </w:r>
      <w:bookmarkEnd w:id="1"/>
    </w:p>
    <w:p w:rsidR="003E21F3" w:rsidRDefault="00AA4E2C" w:rsidP="003E21F3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6350</wp:posOffset>
                </wp:positionV>
                <wp:extent cx="3943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D8F8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.5pt" to="4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22EEB">
        <w:t>in the City of Gulfport, do hereby bid for Lot Clean-Up/Demolition.</w:t>
      </w:r>
    </w:p>
    <w:p w:rsidR="003E21F3" w:rsidRDefault="003E21F3" w:rsidP="003E21F3">
      <w:pPr>
        <w:spacing w:after="0" w:line="240" w:lineRule="auto"/>
        <w:contextualSpacing/>
      </w:pPr>
    </w:p>
    <w:p w:rsidR="003E21F3" w:rsidRDefault="003E21F3" w:rsidP="003E21F3">
      <w:pPr>
        <w:spacing w:after="0" w:line="240" w:lineRule="auto"/>
        <w:contextualSpacing/>
      </w:pPr>
    </w:p>
    <w:p w:rsidR="00B02ECB" w:rsidRPr="00B02ECB" w:rsidRDefault="00B02ECB" w:rsidP="00B02E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One parcel per sheet with itemized bid amounts per violations. </w:t>
      </w:r>
      <w:r w:rsidRPr="00B02ECB">
        <w:rPr>
          <w:i/>
        </w:rPr>
        <w:t>**Individual itemized bid amounts subject to removal pending completion by property owner**</w:t>
      </w:r>
    </w:p>
    <w:p w:rsidR="00B02ECB" w:rsidRDefault="00B02ECB" w:rsidP="00B02ECB">
      <w:pPr>
        <w:pStyle w:val="ListParagraph"/>
        <w:numPr>
          <w:ilvl w:val="0"/>
          <w:numId w:val="1"/>
        </w:numPr>
        <w:spacing w:after="0" w:line="240" w:lineRule="auto"/>
      </w:pPr>
      <w:r>
        <w:t>Contractors do not have to bid on all parcels.</w:t>
      </w:r>
    </w:p>
    <w:p w:rsidR="00CF4B93" w:rsidRDefault="00CF4B93" w:rsidP="00B02E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Bids must be submitted in Parcel numerical order as listed on the Bid Package Summary. </w:t>
      </w:r>
    </w:p>
    <w:p w:rsidR="00CF4B93" w:rsidRDefault="00CF4B93" w:rsidP="00B02E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Any Bid Proposal for Demolition require Contactor to acquire Building Permit and comply with all Building Code inspections prior to submitting for completion and payment. </w:t>
      </w:r>
    </w:p>
    <w:p w:rsidR="00B02ECB" w:rsidRDefault="00B02ECB" w:rsidP="00B02ECB">
      <w:pPr>
        <w:pStyle w:val="ListParagraph"/>
        <w:numPr>
          <w:ilvl w:val="0"/>
          <w:numId w:val="1"/>
        </w:numPr>
        <w:spacing w:after="0" w:line="240" w:lineRule="auto"/>
      </w:pPr>
      <w:r>
        <w:t>All bids must be in a sealed envelope and returned to</w:t>
      </w:r>
      <w:r w:rsidR="00714D06">
        <w:t xml:space="preserve"> the City of Gulfport</w:t>
      </w:r>
      <w:r w:rsidR="00C860E5">
        <w:t xml:space="preserve"> Urban Development </w:t>
      </w:r>
      <w:r w:rsidR="007F17B1">
        <w:t>Administrative Assistant/Building Official or designated City employee</w:t>
      </w:r>
      <w:r w:rsidR="00714D06">
        <w:t xml:space="preserve">. Bids </w:t>
      </w:r>
      <w:r w:rsidR="00232849">
        <w:t xml:space="preserve">are </w:t>
      </w:r>
      <w:r w:rsidR="00714D06">
        <w:t>accepted from 8:30AM until 1:3</w:t>
      </w:r>
      <w:r w:rsidR="00CF4B93">
        <w:t>0PM</w:t>
      </w:r>
      <w:r>
        <w:t xml:space="preserve"> on day of bidding</w:t>
      </w:r>
      <w:r w:rsidR="00714D06">
        <w:t xml:space="preserve"> only</w:t>
      </w:r>
      <w:r>
        <w:t>.</w:t>
      </w:r>
    </w:p>
    <w:p w:rsidR="00440C62" w:rsidRDefault="00440C62" w:rsidP="00440C6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65"/>
        <w:gridCol w:w="1675"/>
        <w:gridCol w:w="1260"/>
        <w:gridCol w:w="360"/>
        <w:gridCol w:w="2004"/>
        <w:gridCol w:w="2221"/>
      </w:tblGrid>
      <w:tr w:rsidR="00440C62" w:rsidTr="005623A4">
        <w:trPr>
          <w:trHeight w:val="403"/>
        </w:trPr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440C62" w:rsidRDefault="00440C62" w:rsidP="005623A4">
            <w:r>
              <w:t>Parcel #</w:t>
            </w:r>
            <w:r w:rsidR="005623A4">
              <w:t xml:space="preserve"> </w:t>
            </w:r>
            <w:r>
              <w:t>:</w:t>
            </w:r>
          </w:p>
        </w:tc>
        <w:tc>
          <w:tcPr>
            <w:tcW w:w="2340" w:type="dxa"/>
            <w:gridSpan w:val="2"/>
            <w:vAlign w:val="center"/>
          </w:tcPr>
          <w:p w:rsidR="00440C62" w:rsidRDefault="002E6B54" w:rsidP="007C6EF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440C62" w:rsidRDefault="00440C62" w:rsidP="005623A4">
            <w:r>
              <w:t>Parcel ID</w:t>
            </w:r>
            <w:r w:rsidR="005623A4">
              <w:t xml:space="preserve"> </w:t>
            </w:r>
            <w:r>
              <w:t>:</w:t>
            </w:r>
          </w:p>
        </w:tc>
        <w:tc>
          <w:tcPr>
            <w:tcW w:w="4585" w:type="dxa"/>
            <w:gridSpan w:val="3"/>
            <w:vAlign w:val="center"/>
          </w:tcPr>
          <w:p w:rsidR="00440C62" w:rsidRDefault="002E6B54" w:rsidP="007C6EF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40C62" w:rsidTr="005623A4">
        <w:trPr>
          <w:trHeight w:val="403"/>
        </w:trPr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440C62" w:rsidRDefault="00440C62" w:rsidP="005623A4">
            <w:r>
              <w:t>Address</w:t>
            </w:r>
            <w:r w:rsidR="005623A4">
              <w:t xml:space="preserve"> </w:t>
            </w:r>
            <w:r>
              <w:t>:</w:t>
            </w:r>
          </w:p>
        </w:tc>
        <w:tc>
          <w:tcPr>
            <w:tcW w:w="8185" w:type="dxa"/>
            <w:gridSpan w:val="6"/>
            <w:vAlign w:val="center"/>
          </w:tcPr>
          <w:p w:rsidR="00440C62" w:rsidRDefault="002E6B54" w:rsidP="007C6EF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40C62" w:rsidTr="005623A4">
        <w:tc>
          <w:tcPr>
            <w:tcW w:w="7129" w:type="dxa"/>
            <w:gridSpan w:val="6"/>
            <w:shd w:val="clear" w:color="auto" w:fill="D0CECE" w:themeFill="background2" w:themeFillShade="E6"/>
            <w:vAlign w:val="center"/>
          </w:tcPr>
          <w:p w:rsidR="00440C62" w:rsidRDefault="00440C62" w:rsidP="005623A4">
            <w:r>
              <w:t>Itemized Violations</w:t>
            </w:r>
            <w:r w:rsidR="005623A4">
              <w:t xml:space="preserve"> </w:t>
            </w:r>
            <w:r>
              <w:t xml:space="preserve">: </w:t>
            </w:r>
          </w:p>
        </w:tc>
        <w:tc>
          <w:tcPr>
            <w:tcW w:w="2221" w:type="dxa"/>
            <w:shd w:val="clear" w:color="auto" w:fill="D0CECE" w:themeFill="background2" w:themeFillShade="E6"/>
            <w:vAlign w:val="bottom"/>
          </w:tcPr>
          <w:p w:rsidR="00440C62" w:rsidRDefault="00440C62" w:rsidP="005623A4">
            <w:pPr>
              <w:jc w:val="center"/>
            </w:pPr>
            <w:r>
              <w:t>Amount of Bid</w:t>
            </w:r>
            <w:r w:rsidR="005623A4">
              <w:t xml:space="preserve"> </w:t>
            </w:r>
            <w:r>
              <w:t>:</w:t>
            </w:r>
          </w:p>
        </w:tc>
      </w:tr>
      <w:tr w:rsidR="00440C62" w:rsidTr="00CF5AFB">
        <w:trPr>
          <w:trHeight w:hRule="exact" w:val="389"/>
        </w:trPr>
        <w:tc>
          <w:tcPr>
            <w:tcW w:w="7129" w:type="dxa"/>
            <w:gridSpan w:val="6"/>
            <w:vAlign w:val="center"/>
          </w:tcPr>
          <w:p w:rsidR="00440C62" w:rsidRDefault="00CF5AFB" w:rsidP="00CF5AF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21" w:type="dxa"/>
            <w:vAlign w:val="center"/>
          </w:tcPr>
          <w:p w:rsidR="00440C62" w:rsidRPr="002D4AA6" w:rsidRDefault="002D4AA6" w:rsidP="00CF5AFB">
            <w:r w:rsidRPr="002D4AA6">
              <w:t>$</w:t>
            </w:r>
            <w:r w:rsidR="00CF5AFB">
              <w:t xml:space="preserve"> </w:t>
            </w:r>
            <w:r w:rsidR="00CF5AF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F5AFB">
              <w:instrText xml:space="preserve"> FORMTEXT </w:instrText>
            </w:r>
            <w:r w:rsidR="00CF5AFB">
              <w:fldChar w:fldCharType="separate"/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fldChar w:fldCharType="end"/>
            </w:r>
            <w:bookmarkEnd w:id="6"/>
          </w:p>
        </w:tc>
      </w:tr>
      <w:tr w:rsidR="00440C62" w:rsidTr="00CF5AFB">
        <w:trPr>
          <w:trHeight w:hRule="exact" w:val="389"/>
        </w:trPr>
        <w:tc>
          <w:tcPr>
            <w:tcW w:w="7129" w:type="dxa"/>
            <w:gridSpan w:val="6"/>
            <w:vAlign w:val="center"/>
          </w:tcPr>
          <w:p w:rsidR="00440C62" w:rsidRDefault="00CF5AFB" w:rsidP="00CF5AF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21" w:type="dxa"/>
            <w:vAlign w:val="center"/>
          </w:tcPr>
          <w:p w:rsidR="00740CF5" w:rsidRDefault="002D4AA6" w:rsidP="00CF5AFB">
            <w:r>
              <w:t>$</w:t>
            </w:r>
            <w:r w:rsidR="00CF5AFB">
              <w:t xml:space="preserve"> </w:t>
            </w:r>
            <w:r w:rsidR="00CF5AF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F5AFB">
              <w:instrText xml:space="preserve"> FORMTEXT </w:instrText>
            </w:r>
            <w:r w:rsidR="00CF5AFB">
              <w:fldChar w:fldCharType="separate"/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fldChar w:fldCharType="end"/>
            </w:r>
            <w:bookmarkEnd w:id="8"/>
          </w:p>
        </w:tc>
      </w:tr>
      <w:tr w:rsidR="00440C62" w:rsidTr="00CF5AFB">
        <w:trPr>
          <w:trHeight w:hRule="exact" w:val="389"/>
        </w:trPr>
        <w:tc>
          <w:tcPr>
            <w:tcW w:w="7129" w:type="dxa"/>
            <w:gridSpan w:val="6"/>
            <w:vAlign w:val="center"/>
          </w:tcPr>
          <w:p w:rsidR="00440C62" w:rsidRDefault="00CF5AFB" w:rsidP="00CF5AF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21" w:type="dxa"/>
            <w:vAlign w:val="center"/>
          </w:tcPr>
          <w:p w:rsidR="00740CF5" w:rsidRDefault="002D4AA6" w:rsidP="00CF5AFB">
            <w:r>
              <w:t>$</w:t>
            </w:r>
            <w:r w:rsidR="00CF5AFB">
              <w:t xml:space="preserve"> </w:t>
            </w:r>
            <w:r w:rsidR="00CF5A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5AFB">
              <w:instrText xml:space="preserve"> FORMTEXT </w:instrText>
            </w:r>
            <w:r w:rsidR="00CF5AFB">
              <w:fldChar w:fldCharType="separate"/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rPr>
                <w:noProof/>
              </w:rPr>
              <w:t> </w:t>
            </w:r>
            <w:r w:rsidR="00CF5AFB">
              <w:fldChar w:fldCharType="end"/>
            </w:r>
            <w:bookmarkEnd w:id="10"/>
          </w:p>
        </w:tc>
      </w:tr>
      <w:tr w:rsidR="00440C62" w:rsidTr="00CF5AFB">
        <w:trPr>
          <w:trHeight w:hRule="exact" w:val="389"/>
        </w:trPr>
        <w:tc>
          <w:tcPr>
            <w:tcW w:w="7129" w:type="dxa"/>
            <w:gridSpan w:val="6"/>
            <w:vAlign w:val="center"/>
          </w:tcPr>
          <w:p w:rsidR="00440C62" w:rsidRDefault="00BC52C1" w:rsidP="00CF5AF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21" w:type="dxa"/>
            <w:vAlign w:val="center"/>
          </w:tcPr>
          <w:p w:rsidR="00740CF5" w:rsidRDefault="00740CF5" w:rsidP="00CF5AFB">
            <w:r>
              <w:t>$</w:t>
            </w:r>
            <w:r w:rsidR="00BC52C1">
              <w:t xml:space="preserve"> </w:t>
            </w:r>
            <w:r w:rsidR="00BC52C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C52C1">
              <w:instrText xml:space="preserve"> FORMTEXT </w:instrText>
            </w:r>
            <w:r w:rsidR="00BC52C1">
              <w:fldChar w:fldCharType="separate"/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fldChar w:fldCharType="end"/>
            </w:r>
            <w:bookmarkEnd w:id="12"/>
          </w:p>
        </w:tc>
      </w:tr>
      <w:tr w:rsidR="00440C62" w:rsidTr="00CF5AFB">
        <w:trPr>
          <w:trHeight w:hRule="exact" w:val="389"/>
        </w:trPr>
        <w:tc>
          <w:tcPr>
            <w:tcW w:w="7129" w:type="dxa"/>
            <w:gridSpan w:val="6"/>
            <w:vAlign w:val="center"/>
          </w:tcPr>
          <w:p w:rsidR="00440C62" w:rsidRDefault="00BC52C1" w:rsidP="00CF5AF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21" w:type="dxa"/>
            <w:vAlign w:val="center"/>
          </w:tcPr>
          <w:p w:rsidR="00740CF5" w:rsidRDefault="00740CF5" w:rsidP="00CF5AFB">
            <w:r>
              <w:t>$</w:t>
            </w:r>
            <w:r w:rsidR="00BC52C1">
              <w:t xml:space="preserve"> </w:t>
            </w:r>
            <w:r w:rsidR="00BC52C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C52C1">
              <w:instrText xml:space="preserve"> FORMTEXT </w:instrText>
            </w:r>
            <w:r w:rsidR="00BC52C1">
              <w:fldChar w:fldCharType="separate"/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fldChar w:fldCharType="end"/>
            </w:r>
            <w:bookmarkEnd w:id="14"/>
          </w:p>
        </w:tc>
      </w:tr>
      <w:tr w:rsidR="00440C62" w:rsidTr="00CF5AFB">
        <w:trPr>
          <w:trHeight w:hRule="exact" w:val="389"/>
        </w:trPr>
        <w:tc>
          <w:tcPr>
            <w:tcW w:w="7129" w:type="dxa"/>
            <w:gridSpan w:val="6"/>
            <w:vAlign w:val="center"/>
          </w:tcPr>
          <w:p w:rsidR="00440C62" w:rsidRDefault="00BC52C1" w:rsidP="00CF5AF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21" w:type="dxa"/>
            <w:vAlign w:val="center"/>
          </w:tcPr>
          <w:p w:rsidR="00740CF5" w:rsidRDefault="00740CF5" w:rsidP="00CF5AFB">
            <w:r>
              <w:t>$</w:t>
            </w:r>
            <w:r w:rsidR="00BC52C1">
              <w:t xml:space="preserve"> </w:t>
            </w:r>
            <w:r w:rsidR="00BC52C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C52C1">
              <w:instrText xml:space="preserve"> FORMTEXT </w:instrText>
            </w:r>
            <w:r w:rsidR="00BC52C1">
              <w:fldChar w:fldCharType="separate"/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fldChar w:fldCharType="end"/>
            </w:r>
            <w:bookmarkEnd w:id="16"/>
          </w:p>
        </w:tc>
      </w:tr>
      <w:tr w:rsidR="00740CF5" w:rsidTr="00CF5AFB">
        <w:trPr>
          <w:trHeight w:hRule="exact" w:val="389"/>
        </w:trPr>
        <w:tc>
          <w:tcPr>
            <w:tcW w:w="7129" w:type="dxa"/>
            <w:gridSpan w:val="6"/>
            <w:vAlign w:val="center"/>
          </w:tcPr>
          <w:p w:rsidR="00740CF5" w:rsidRDefault="00BC52C1" w:rsidP="00CF5AF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21" w:type="dxa"/>
            <w:vAlign w:val="center"/>
          </w:tcPr>
          <w:p w:rsidR="00740CF5" w:rsidRDefault="00740CF5" w:rsidP="00CF5AFB">
            <w:r>
              <w:t>$</w:t>
            </w:r>
            <w:r w:rsidR="00BC52C1">
              <w:t xml:space="preserve"> </w:t>
            </w:r>
            <w:r w:rsidR="00BC52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BC52C1">
              <w:instrText xml:space="preserve"> FORMTEXT </w:instrText>
            </w:r>
            <w:r w:rsidR="00BC52C1">
              <w:fldChar w:fldCharType="separate"/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fldChar w:fldCharType="end"/>
            </w:r>
            <w:bookmarkEnd w:id="18"/>
          </w:p>
        </w:tc>
      </w:tr>
      <w:tr w:rsidR="00440C62" w:rsidTr="00CF5AFB">
        <w:trPr>
          <w:trHeight w:hRule="exact" w:val="389"/>
        </w:trPr>
        <w:tc>
          <w:tcPr>
            <w:tcW w:w="7129" w:type="dxa"/>
            <w:gridSpan w:val="6"/>
            <w:vAlign w:val="center"/>
          </w:tcPr>
          <w:p w:rsidR="00440C62" w:rsidRDefault="00BC52C1" w:rsidP="00CF5AF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21" w:type="dxa"/>
            <w:vAlign w:val="center"/>
          </w:tcPr>
          <w:p w:rsidR="00740CF5" w:rsidRDefault="00740CF5" w:rsidP="00CF5AFB">
            <w:r>
              <w:t>$</w:t>
            </w:r>
            <w:r w:rsidR="00BC52C1">
              <w:t xml:space="preserve"> </w:t>
            </w:r>
            <w:r w:rsidR="00BC52C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BC52C1">
              <w:instrText xml:space="preserve"> FORMTEXT </w:instrText>
            </w:r>
            <w:r w:rsidR="00BC52C1">
              <w:fldChar w:fldCharType="separate"/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fldChar w:fldCharType="end"/>
            </w:r>
            <w:bookmarkEnd w:id="20"/>
          </w:p>
        </w:tc>
      </w:tr>
      <w:tr w:rsidR="00440C62" w:rsidTr="00CF5AFB">
        <w:trPr>
          <w:trHeight w:hRule="exact" w:val="389"/>
        </w:trPr>
        <w:tc>
          <w:tcPr>
            <w:tcW w:w="7129" w:type="dxa"/>
            <w:gridSpan w:val="6"/>
            <w:vAlign w:val="center"/>
          </w:tcPr>
          <w:p w:rsidR="00440C62" w:rsidRDefault="00BC52C1" w:rsidP="00CF5AF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21" w:type="dxa"/>
            <w:vAlign w:val="center"/>
          </w:tcPr>
          <w:p w:rsidR="00740CF5" w:rsidRDefault="00740CF5" w:rsidP="00CF5AFB">
            <w:r>
              <w:t>$</w:t>
            </w:r>
            <w:r w:rsidR="00BC52C1">
              <w:t xml:space="preserve"> </w:t>
            </w:r>
            <w:r w:rsidR="00BC52C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BC52C1">
              <w:instrText xml:space="preserve"> FORMTEXT </w:instrText>
            </w:r>
            <w:r w:rsidR="00BC52C1">
              <w:fldChar w:fldCharType="separate"/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fldChar w:fldCharType="end"/>
            </w:r>
            <w:bookmarkEnd w:id="22"/>
          </w:p>
        </w:tc>
      </w:tr>
      <w:tr w:rsidR="00440C62" w:rsidTr="00CF5AFB">
        <w:trPr>
          <w:trHeight w:hRule="exact" w:val="389"/>
        </w:trPr>
        <w:tc>
          <w:tcPr>
            <w:tcW w:w="7129" w:type="dxa"/>
            <w:gridSpan w:val="6"/>
            <w:vAlign w:val="center"/>
          </w:tcPr>
          <w:p w:rsidR="00440C62" w:rsidRDefault="00BC52C1" w:rsidP="00CF5AF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21" w:type="dxa"/>
            <w:vAlign w:val="center"/>
          </w:tcPr>
          <w:p w:rsidR="00740CF5" w:rsidRDefault="00740CF5" w:rsidP="00CF5AFB">
            <w:r>
              <w:t>$</w:t>
            </w:r>
            <w:r w:rsidR="00BC52C1">
              <w:t xml:space="preserve"> </w:t>
            </w:r>
            <w:r w:rsidR="00BC52C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BC52C1">
              <w:instrText xml:space="preserve"> FORMTEXT </w:instrText>
            </w:r>
            <w:r w:rsidR="00BC52C1">
              <w:fldChar w:fldCharType="separate"/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fldChar w:fldCharType="end"/>
            </w:r>
            <w:bookmarkEnd w:id="24"/>
          </w:p>
        </w:tc>
      </w:tr>
      <w:tr w:rsidR="00B02ECB" w:rsidTr="00E22EEB">
        <w:trPr>
          <w:trHeight w:hRule="exact" w:val="460"/>
        </w:trPr>
        <w:tc>
          <w:tcPr>
            <w:tcW w:w="1830" w:type="dxa"/>
            <w:gridSpan w:val="2"/>
            <w:tcBorders>
              <w:left w:val="nil"/>
              <w:bottom w:val="nil"/>
              <w:right w:val="nil"/>
            </w:tcBorders>
          </w:tcPr>
          <w:p w:rsidR="00B02ECB" w:rsidRDefault="00B02ECB" w:rsidP="00B02ECB"/>
          <w:p w:rsidR="002D4AA6" w:rsidRDefault="002D4AA6" w:rsidP="00B02ECB"/>
        </w:tc>
        <w:tc>
          <w:tcPr>
            <w:tcW w:w="3295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B02ECB" w:rsidRDefault="00B02ECB" w:rsidP="00B02ECB"/>
        </w:tc>
        <w:tc>
          <w:tcPr>
            <w:tcW w:w="200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740CF5" w:rsidRPr="005623A4" w:rsidRDefault="00740CF5" w:rsidP="002D4AA6">
            <w:pPr>
              <w:rPr>
                <w:b/>
                <w:i/>
              </w:rPr>
            </w:pPr>
            <w:r w:rsidRPr="005623A4">
              <w:rPr>
                <w:b/>
                <w:i/>
              </w:rPr>
              <w:t>T</w:t>
            </w:r>
            <w:r w:rsidR="002D4AA6" w:rsidRPr="005623A4">
              <w:rPr>
                <w:b/>
                <w:i/>
              </w:rPr>
              <w:t>o</w:t>
            </w:r>
            <w:r w:rsidRPr="005623A4">
              <w:rPr>
                <w:b/>
                <w:i/>
              </w:rPr>
              <w:t>tal Bid Amount:</w:t>
            </w:r>
          </w:p>
        </w:tc>
        <w:tc>
          <w:tcPr>
            <w:tcW w:w="2221" w:type="dxa"/>
            <w:vAlign w:val="center"/>
          </w:tcPr>
          <w:p w:rsidR="00740CF5" w:rsidRDefault="00740CF5" w:rsidP="00E22EEB">
            <w:r>
              <w:t>$</w:t>
            </w:r>
            <w:r w:rsidR="00BC52C1">
              <w:t xml:space="preserve"> </w:t>
            </w:r>
            <w:r w:rsidR="00BC52C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BC52C1">
              <w:instrText xml:space="preserve"> FORMTEXT </w:instrText>
            </w:r>
            <w:r w:rsidR="00BC52C1">
              <w:fldChar w:fldCharType="separate"/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rPr>
                <w:noProof/>
              </w:rPr>
              <w:t> </w:t>
            </w:r>
            <w:r w:rsidR="00BC52C1">
              <w:fldChar w:fldCharType="end"/>
            </w:r>
            <w:bookmarkEnd w:id="25"/>
          </w:p>
        </w:tc>
      </w:tr>
    </w:tbl>
    <w:p w:rsidR="00B02ECB" w:rsidRDefault="00B02ECB" w:rsidP="00B02ECB">
      <w:pPr>
        <w:spacing w:after="0" w:line="240" w:lineRule="auto"/>
      </w:pPr>
    </w:p>
    <w:p w:rsidR="00B02ECB" w:rsidRDefault="00B02ECB" w:rsidP="00B02ECB">
      <w:pPr>
        <w:spacing w:after="0" w:line="240" w:lineRule="auto"/>
      </w:pPr>
    </w:p>
    <w:p w:rsidR="00740CF5" w:rsidRDefault="00740CF5" w:rsidP="00B02ECB">
      <w:pPr>
        <w:spacing w:after="0" w:line="240" w:lineRule="auto"/>
      </w:pPr>
    </w:p>
    <w:p w:rsidR="00740CF5" w:rsidRDefault="00740CF5" w:rsidP="00B02ECB">
      <w:pPr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990"/>
        <w:gridCol w:w="3415"/>
      </w:tblGrid>
      <w:tr w:rsidR="00BC52C1" w:rsidTr="00BC52C1">
        <w:trPr>
          <w:trHeight w:val="576"/>
        </w:trPr>
        <w:tc>
          <w:tcPr>
            <w:tcW w:w="4945" w:type="dxa"/>
            <w:tcBorders>
              <w:top w:val="nil"/>
              <w:bottom w:val="single" w:sz="4" w:space="0" w:color="auto"/>
            </w:tcBorders>
            <w:vAlign w:val="center"/>
          </w:tcPr>
          <w:p w:rsidR="00BC52C1" w:rsidRDefault="00BC52C1" w:rsidP="00BC52C1"/>
        </w:tc>
        <w:tc>
          <w:tcPr>
            <w:tcW w:w="990" w:type="dxa"/>
            <w:tcBorders>
              <w:top w:val="nil"/>
              <w:bottom w:val="nil"/>
            </w:tcBorders>
          </w:tcPr>
          <w:p w:rsidR="00BC52C1" w:rsidRDefault="00BC52C1" w:rsidP="00B02ECB"/>
        </w:tc>
        <w:tc>
          <w:tcPr>
            <w:tcW w:w="3415" w:type="dxa"/>
            <w:tcBorders>
              <w:top w:val="nil"/>
              <w:bottom w:val="single" w:sz="4" w:space="0" w:color="auto"/>
            </w:tcBorders>
            <w:vAlign w:val="center"/>
          </w:tcPr>
          <w:p w:rsidR="00BC52C1" w:rsidRDefault="00BC52C1" w:rsidP="00BC52C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40CF5" w:rsidTr="00BC52C1">
        <w:tc>
          <w:tcPr>
            <w:tcW w:w="4945" w:type="dxa"/>
            <w:tcBorders>
              <w:top w:val="single" w:sz="4" w:space="0" w:color="auto"/>
            </w:tcBorders>
          </w:tcPr>
          <w:p w:rsidR="00740CF5" w:rsidRDefault="00740CF5" w:rsidP="00B02ECB">
            <w:r>
              <w:t>Contractor’s Signature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40CF5" w:rsidRDefault="00740CF5" w:rsidP="00B02ECB"/>
        </w:tc>
        <w:tc>
          <w:tcPr>
            <w:tcW w:w="3415" w:type="dxa"/>
            <w:tcBorders>
              <w:top w:val="single" w:sz="4" w:space="0" w:color="auto"/>
            </w:tcBorders>
          </w:tcPr>
          <w:p w:rsidR="00740CF5" w:rsidRDefault="00740CF5" w:rsidP="00B02ECB">
            <w:r>
              <w:t>Date</w:t>
            </w:r>
          </w:p>
        </w:tc>
      </w:tr>
    </w:tbl>
    <w:p w:rsidR="00C942FB" w:rsidRDefault="00C942FB" w:rsidP="00B02ECB">
      <w:pPr>
        <w:spacing w:after="0" w:line="240" w:lineRule="auto"/>
      </w:pPr>
    </w:p>
    <w:sectPr w:rsidR="00C942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60" w:rsidRDefault="00014E60" w:rsidP="00C942FB">
      <w:pPr>
        <w:spacing w:after="0" w:line="240" w:lineRule="auto"/>
      </w:pPr>
      <w:r>
        <w:separator/>
      </w:r>
    </w:p>
  </w:endnote>
  <w:endnote w:type="continuationSeparator" w:id="0">
    <w:p w:rsidR="00014E60" w:rsidRDefault="00014E60" w:rsidP="00C9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FB" w:rsidRPr="00351D79" w:rsidRDefault="009F6C15">
    <w:pPr>
      <w:pStyle w:val="Footer"/>
      <w:rPr>
        <w:b/>
        <w:i/>
        <w:sz w:val="20"/>
        <w:szCs w:val="20"/>
      </w:rPr>
    </w:pPr>
    <w:r w:rsidRPr="00351D79">
      <w:rPr>
        <w:b/>
        <w:i/>
        <w:sz w:val="20"/>
        <w:szCs w:val="20"/>
        <w:highlight w:val="yellow"/>
      </w:rPr>
      <w:t>*</w:t>
    </w:r>
    <w:r w:rsidR="00351D79" w:rsidRPr="00351D79">
      <w:rPr>
        <w:b/>
        <w:i/>
        <w:sz w:val="20"/>
        <w:szCs w:val="20"/>
        <w:highlight w:val="yellow"/>
      </w:rPr>
      <w:t>*</w:t>
    </w:r>
    <w:r w:rsidR="00C860E5">
      <w:rPr>
        <w:b/>
        <w:i/>
        <w:sz w:val="20"/>
        <w:szCs w:val="20"/>
        <w:highlight w:val="yellow"/>
      </w:rPr>
      <w:t xml:space="preserve">CONTRACTOR </w:t>
    </w:r>
    <w:r w:rsidRPr="00351D79">
      <w:rPr>
        <w:b/>
        <w:i/>
        <w:sz w:val="20"/>
        <w:szCs w:val="20"/>
        <w:highlight w:val="yellow"/>
      </w:rPr>
      <w:t>OR CONTRACTOR’S AUTHORIZED REPRESENATATIVE SIGNATURE</w:t>
    </w:r>
    <w:r w:rsidR="00351D79">
      <w:rPr>
        <w:b/>
        <w:i/>
        <w:sz w:val="20"/>
        <w:szCs w:val="20"/>
        <w:highlight w:val="yellow"/>
      </w:rPr>
      <w:t xml:space="preserve"> IS </w:t>
    </w:r>
    <w:r w:rsidR="00351D79" w:rsidRPr="00351D79">
      <w:rPr>
        <w:b/>
        <w:i/>
        <w:sz w:val="20"/>
        <w:szCs w:val="20"/>
        <w:highlight w:val="yellow"/>
      </w:rPr>
      <w:t>REQUIRED ON ALL BID PROPOSALS</w:t>
    </w:r>
    <w:r w:rsidRPr="00351D79">
      <w:rPr>
        <w:b/>
        <w:i/>
        <w:sz w:val="20"/>
        <w:szCs w:val="20"/>
        <w:highlight w:val="yellow"/>
      </w:rPr>
      <w:t xml:space="preserve"> -  BID PROPOSALS SUBMITTED WITHOUT SIGNATURE WILL NOT BE ACCEPTED AND </w:t>
    </w:r>
    <w:r w:rsidR="00351D79" w:rsidRPr="00351D79">
      <w:rPr>
        <w:b/>
        <w:i/>
        <w:sz w:val="20"/>
        <w:szCs w:val="20"/>
        <w:highlight w:val="yellow"/>
      </w:rPr>
      <w:t>WILL DISQUALIFY THE</w:t>
    </w:r>
    <w:r w:rsidRPr="00351D79">
      <w:rPr>
        <w:b/>
        <w:i/>
        <w:sz w:val="20"/>
        <w:szCs w:val="20"/>
        <w:highlight w:val="yellow"/>
      </w:rPr>
      <w:t xml:space="preserve"> PROPOSED BID**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60" w:rsidRDefault="00014E60" w:rsidP="00C942FB">
      <w:pPr>
        <w:spacing w:after="0" w:line="240" w:lineRule="auto"/>
      </w:pPr>
      <w:r>
        <w:separator/>
      </w:r>
    </w:p>
  </w:footnote>
  <w:footnote w:type="continuationSeparator" w:id="0">
    <w:p w:rsidR="00014E60" w:rsidRDefault="00014E60" w:rsidP="00C9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70C9"/>
    <w:multiLevelType w:val="hybridMultilevel"/>
    <w:tmpl w:val="220C8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u8kQQiWwy7TP25msohVKxSyZumIbvmJqGYOxSUQpAtOsd1EMTYSjiMmnwoINNw1Cfk/MqMMjieFzczP1tR7AQ==" w:salt="tdV6h9OWKY2hjJbOSBzl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3D"/>
    <w:rsid w:val="00014E60"/>
    <w:rsid w:val="00043064"/>
    <w:rsid w:val="00117540"/>
    <w:rsid w:val="00211A05"/>
    <w:rsid w:val="00232849"/>
    <w:rsid w:val="00292F5F"/>
    <w:rsid w:val="002D4AA6"/>
    <w:rsid w:val="002E6B54"/>
    <w:rsid w:val="003338AD"/>
    <w:rsid w:val="00351D79"/>
    <w:rsid w:val="003C6E44"/>
    <w:rsid w:val="003E21F3"/>
    <w:rsid w:val="00440C62"/>
    <w:rsid w:val="0051138A"/>
    <w:rsid w:val="005623A4"/>
    <w:rsid w:val="006B4E4E"/>
    <w:rsid w:val="006C598C"/>
    <w:rsid w:val="00714D06"/>
    <w:rsid w:val="00727B3D"/>
    <w:rsid w:val="00740CF5"/>
    <w:rsid w:val="007C6EF7"/>
    <w:rsid w:val="007F17B1"/>
    <w:rsid w:val="009B23DF"/>
    <w:rsid w:val="009F6C15"/>
    <w:rsid w:val="00AA4E2C"/>
    <w:rsid w:val="00AC4DFD"/>
    <w:rsid w:val="00B02ECB"/>
    <w:rsid w:val="00BA2B04"/>
    <w:rsid w:val="00BC52C1"/>
    <w:rsid w:val="00C860E5"/>
    <w:rsid w:val="00C942FB"/>
    <w:rsid w:val="00CF4B93"/>
    <w:rsid w:val="00CF5AFB"/>
    <w:rsid w:val="00DE3BB2"/>
    <w:rsid w:val="00E22EEB"/>
    <w:rsid w:val="00F7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C149A-7DD6-4221-87DC-7AEBE39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FB"/>
  </w:style>
  <w:style w:type="paragraph" w:styleId="Footer">
    <w:name w:val="footer"/>
    <w:basedOn w:val="Normal"/>
    <w:link w:val="FooterChar"/>
    <w:uiPriority w:val="99"/>
    <w:unhideWhenUsed/>
    <w:rsid w:val="00C9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1094-0528-4FE3-AB67-DCEF753E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Gulfport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F. Barefoot</dc:creator>
  <cp:keywords/>
  <dc:description/>
  <cp:lastModifiedBy>Lashaundra T. Smith</cp:lastModifiedBy>
  <cp:revision>2</cp:revision>
  <cp:lastPrinted>2019-05-22T16:20:00Z</cp:lastPrinted>
  <dcterms:created xsi:type="dcterms:W3CDTF">2021-04-28T21:08:00Z</dcterms:created>
  <dcterms:modified xsi:type="dcterms:W3CDTF">2021-04-28T21:08:00Z</dcterms:modified>
</cp:coreProperties>
</file>