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6715" w14:textId="77777777" w:rsidR="006D6943" w:rsidRDefault="006D6943" w:rsidP="00297387">
      <w:pPr>
        <w:rPr>
          <w:b/>
          <w:sz w:val="24"/>
          <w:szCs w:val="24"/>
        </w:rPr>
      </w:pPr>
    </w:p>
    <w:p w14:paraId="375F66DF" w14:textId="77777777" w:rsidR="00D55B5C" w:rsidRPr="00096F4E" w:rsidRDefault="00D55B5C" w:rsidP="00297387">
      <w:pPr>
        <w:rPr>
          <w:b/>
          <w:sz w:val="24"/>
          <w:szCs w:val="24"/>
        </w:rPr>
      </w:pPr>
      <w:r w:rsidRPr="00096F4E">
        <w:rPr>
          <w:b/>
          <w:sz w:val="24"/>
          <w:szCs w:val="24"/>
        </w:rPr>
        <w:t>Inside City Limits</w:t>
      </w:r>
    </w:p>
    <w:p w14:paraId="61FA5579" w14:textId="77777777" w:rsidR="00D55B5C" w:rsidRDefault="00D55B5C" w:rsidP="00D55B5C">
      <w:pPr>
        <w:jc w:val="both"/>
        <w:rPr>
          <w:sz w:val="24"/>
          <w:szCs w:val="24"/>
        </w:rPr>
      </w:pPr>
    </w:p>
    <w:tbl>
      <w:tblPr>
        <w:tblStyle w:val="TableGrid"/>
        <w:tblW w:w="7084" w:type="dxa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</w:tblGrid>
      <w:tr w:rsidR="00F042EE" w14:paraId="7719E68C" w14:textId="77777777" w:rsidTr="00F042EE">
        <w:trPr>
          <w:trHeight w:val="422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E257" w14:textId="77777777" w:rsidR="00F042EE" w:rsidRDefault="00F042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Charge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0636" w14:textId="77777777" w:rsidR="00F042EE" w:rsidRDefault="00F0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3,000 Gallons Mthly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20F4" w14:textId="77777777" w:rsidR="00F042EE" w:rsidRDefault="00F0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4,000 to 10,000 gallons Mthly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1A96" w14:textId="77777777" w:rsidR="00F042EE" w:rsidRDefault="00F0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Greater than 10,000 Gallons Mthly</w:t>
            </w:r>
          </w:p>
        </w:tc>
      </w:tr>
      <w:tr w:rsidR="00F042EE" w14:paraId="1656870A" w14:textId="77777777" w:rsidTr="00F042E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8504" w14:textId="77777777" w:rsidR="00F042EE" w:rsidRDefault="00F042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C38B" w14:textId="77777777" w:rsidR="00F042EE" w:rsidRDefault="00F042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8436" w14:textId="77777777" w:rsidR="00F042EE" w:rsidRDefault="00F042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E7DB" w14:textId="77777777" w:rsidR="00F042EE" w:rsidRDefault="00F042EE">
            <w:pPr>
              <w:jc w:val="both"/>
              <w:rPr>
                <w:sz w:val="24"/>
                <w:szCs w:val="24"/>
              </w:rPr>
            </w:pPr>
          </w:p>
        </w:tc>
      </w:tr>
      <w:tr w:rsidR="00F042EE" w14:paraId="4768859D" w14:textId="77777777" w:rsidTr="00F042E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533E" w14:textId="77777777" w:rsidR="00F042EE" w:rsidRDefault="00F042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2560" w14:textId="5AE9BE17" w:rsidR="00F042EE" w:rsidRDefault="00F042EE" w:rsidP="006D69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F0C18">
              <w:rPr>
                <w:sz w:val="24"/>
                <w:szCs w:val="24"/>
              </w:rPr>
              <w:t>2.</w:t>
            </w:r>
            <w:r w:rsidR="00784EA0">
              <w:rPr>
                <w:sz w:val="24"/>
                <w:szCs w:val="24"/>
              </w:rPr>
              <w:t>9</w:t>
            </w:r>
            <w:r w:rsidR="00BC75F2">
              <w:rPr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A207" w14:textId="438E4676" w:rsidR="00F042EE" w:rsidRDefault="00F042EE" w:rsidP="006D69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784EA0">
              <w:rPr>
                <w:sz w:val="24"/>
                <w:szCs w:val="24"/>
              </w:rPr>
              <w:t>3.00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AB53" w14:textId="49376D6E" w:rsidR="00F042EE" w:rsidRDefault="00F042EE" w:rsidP="00E574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D6943">
              <w:rPr>
                <w:sz w:val="24"/>
                <w:szCs w:val="24"/>
              </w:rPr>
              <w:t>3</w:t>
            </w:r>
            <w:r w:rsidR="00BC75F2">
              <w:rPr>
                <w:sz w:val="24"/>
                <w:szCs w:val="24"/>
              </w:rPr>
              <w:t>.</w:t>
            </w:r>
            <w:r w:rsidR="00784EA0">
              <w:rPr>
                <w:sz w:val="24"/>
                <w:szCs w:val="24"/>
              </w:rPr>
              <w:t>1</w:t>
            </w:r>
            <w:r w:rsidR="00BC75F2">
              <w:rPr>
                <w:sz w:val="24"/>
                <w:szCs w:val="24"/>
              </w:rPr>
              <w:t>0</w:t>
            </w:r>
          </w:p>
        </w:tc>
      </w:tr>
      <w:tr w:rsidR="00F042EE" w14:paraId="0FFC5DC9" w14:textId="77777777" w:rsidTr="00F042E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B89F" w14:textId="77777777" w:rsidR="00F042EE" w:rsidRDefault="00F042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Sewer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6468" w14:textId="09EAC619" w:rsidR="00F042EE" w:rsidRDefault="00F042EE" w:rsidP="00E574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E574D4">
              <w:rPr>
                <w:sz w:val="24"/>
                <w:szCs w:val="24"/>
              </w:rPr>
              <w:t>5.</w:t>
            </w:r>
            <w:r w:rsidR="00784EA0">
              <w:rPr>
                <w:sz w:val="24"/>
                <w:szCs w:val="24"/>
              </w:rPr>
              <w:t>3</w:t>
            </w:r>
            <w:r w:rsidR="00E574D4">
              <w:rPr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CFE9" w14:textId="3823A447" w:rsidR="00F042EE" w:rsidRDefault="00F042EE" w:rsidP="00E574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53459">
              <w:rPr>
                <w:sz w:val="24"/>
                <w:szCs w:val="24"/>
              </w:rPr>
              <w:t>5.</w:t>
            </w:r>
            <w:r w:rsidR="00784EA0">
              <w:rPr>
                <w:sz w:val="24"/>
                <w:szCs w:val="24"/>
              </w:rPr>
              <w:t>5</w:t>
            </w:r>
            <w:r w:rsidR="00E574D4">
              <w:rPr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E739" w14:textId="2E768F18" w:rsidR="00F042EE" w:rsidRDefault="00F042EE" w:rsidP="002973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297387">
              <w:rPr>
                <w:sz w:val="24"/>
                <w:szCs w:val="24"/>
              </w:rPr>
              <w:t>5</w:t>
            </w:r>
            <w:r w:rsidR="006F0C18">
              <w:rPr>
                <w:sz w:val="24"/>
                <w:szCs w:val="24"/>
              </w:rPr>
              <w:t>.</w:t>
            </w:r>
            <w:r w:rsidR="00784EA0">
              <w:rPr>
                <w:sz w:val="24"/>
                <w:szCs w:val="24"/>
              </w:rPr>
              <w:t>7</w:t>
            </w:r>
            <w:r w:rsidR="003C28F3">
              <w:rPr>
                <w:sz w:val="24"/>
                <w:szCs w:val="24"/>
              </w:rPr>
              <w:t>0</w:t>
            </w:r>
          </w:p>
        </w:tc>
      </w:tr>
      <w:tr w:rsidR="00F042EE" w14:paraId="4D6A11D6" w14:textId="77777777" w:rsidTr="00F042E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A6F5" w14:textId="77777777" w:rsidR="00F042EE" w:rsidRDefault="00F042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Wastewater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F506" w14:textId="77777777" w:rsidR="00F042EE" w:rsidRDefault="00F042EE" w:rsidP="00F042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BC75F2">
              <w:rPr>
                <w:sz w:val="24"/>
                <w:szCs w:val="24"/>
              </w:rPr>
              <w:t>3.92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AFDC" w14:textId="77777777" w:rsidR="00F042EE" w:rsidRDefault="00F042EE" w:rsidP="00F042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BC75F2">
              <w:rPr>
                <w:sz w:val="24"/>
                <w:szCs w:val="24"/>
              </w:rPr>
              <w:t>4.30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6C1A" w14:textId="77777777" w:rsidR="00F042EE" w:rsidRDefault="00F042EE" w:rsidP="00F042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BC75F2">
              <w:rPr>
                <w:sz w:val="24"/>
                <w:szCs w:val="24"/>
              </w:rPr>
              <w:t>4.58</w:t>
            </w:r>
          </w:p>
        </w:tc>
      </w:tr>
      <w:tr w:rsidR="00F042EE" w14:paraId="2E6D9214" w14:textId="77777777" w:rsidTr="00F042E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2A43" w14:textId="77777777" w:rsidR="00F042EE" w:rsidRDefault="00F042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Total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3F47" w14:textId="74D00744" w:rsidR="00F042EE" w:rsidRDefault="00F042EE" w:rsidP="005519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784EA0">
              <w:rPr>
                <w:sz w:val="24"/>
                <w:szCs w:val="24"/>
              </w:rPr>
              <w:t>12.12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7936" w14:textId="2307F69D" w:rsidR="00F042EE" w:rsidRDefault="00F042EE" w:rsidP="006534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53459">
              <w:rPr>
                <w:sz w:val="24"/>
                <w:szCs w:val="24"/>
              </w:rPr>
              <w:t>12</w:t>
            </w:r>
            <w:r w:rsidR="0055192E">
              <w:rPr>
                <w:sz w:val="24"/>
                <w:szCs w:val="24"/>
              </w:rPr>
              <w:t>.</w:t>
            </w:r>
            <w:r w:rsidR="00784EA0">
              <w:rPr>
                <w:sz w:val="24"/>
                <w:szCs w:val="24"/>
              </w:rPr>
              <w:t>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CE2E" w14:textId="4C48B017" w:rsidR="00F042EE" w:rsidRDefault="00F042EE" w:rsidP="00E574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53459">
              <w:rPr>
                <w:sz w:val="24"/>
                <w:szCs w:val="24"/>
              </w:rPr>
              <w:t>1</w:t>
            </w:r>
            <w:r w:rsidR="00E574D4">
              <w:rPr>
                <w:sz w:val="24"/>
                <w:szCs w:val="24"/>
              </w:rPr>
              <w:t>3</w:t>
            </w:r>
            <w:r w:rsidR="00653459">
              <w:rPr>
                <w:sz w:val="24"/>
                <w:szCs w:val="24"/>
              </w:rPr>
              <w:t>.</w:t>
            </w:r>
            <w:r w:rsidR="00784EA0">
              <w:rPr>
                <w:sz w:val="24"/>
                <w:szCs w:val="24"/>
              </w:rPr>
              <w:t>38</w:t>
            </w:r>
          </w:p>
        </w:tc>
      </w:tr>
    </w:tbl>
    <w:p w14:paraId="3C89DB2A" w14:textId="77777777" w:rsidR="00D55B5C" w:rsidRDefault="00D55B5C" w:rsidP="00D55B5C">
      <w:pPr>
        <w:jc w:val="both"/>
        <w:rPr>
          <w:sz w:val="24"/>
          <w:szCs w:val="24"/>
        </w:rPr>
      </w:pPr>
    </w:p>
    <w:p w14:paraId="0FA9A231" w14:textId="77777777" w:rsidR="00D55B5C" w:rsidRDefault="00D55B5C" w:rsidP="00D55B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Outside City Limits</w:t>
      </w:r>
    </w:p>
    <w:p w14:paraId="79BFF3A9" w14:textId="77777777" w:rsidR="00D55B5C" w:rsidRDefault="00D55B5C" w:rsidP="00D55B5C">
      <w:pPr>
        <w:jc w:val="both"/>
        <w:rPr>
          <w:b/>
          <w:sz w:val="24"/>
          <w:szCs w:val="24"/>
        </w:rPr>
      </w:pPr>
    </w:p>
    <w:tbl>
      <w:tblPr>
        <w:tblStyle w:val="TableGrid"/>
        <w:tblW w:w="7084" w:type="dxa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</w:tblGrid>
      <w:tr w:rsidR="00F042EE" w14:paraId="30F02A2E" w14:textId="77777777" w:rsidTr="00F042EE">
        <w:trPr>
          <w:trHeight w:val="422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8DA2" w14:textId="77777777" w:rsidR="00F042EE" w:rsidRDefault="00F042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Charge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67C7" w14:textId="77777777" w:rsidR="00F042EE" w:rsidRDefault="00F0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3,000 Gallons Mthly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14A8" w14:textId="77777777" w:rsidR="00F042EE" w:rsidRDefault="0007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4,000 to 10</w:t>
            </w:r>
            <w:r w:rsidR="00F042EE">
              <w:rPr>
                <w:sz w:val="24"/>
                <w:szCs w:val="24"/>
              </w:rPr>
              <w:t>,000 gallons Mthly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694C" w14:textId="77777777" w:rsidR="00F042EE" w:rsidRDefault="00F0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Greater than 10,000 Gallons Mthly</w:t>
            </w:r>
          </w:p>
        </w:tc>
      </w:tr>
      <w:tr w:rsidR="00F042EE" w14:paraId="6D6226AD" w14:textId="77777777" w:rsidTr="00F042E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E894" w14:textId="77777777" w:rsidR="00F042EE" w:rsidRDefault="00F042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1C47" w14:textId="77777777" w:rsidR="00F042EE" w:rsidRDefault="00F042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B791" w14:textId="77777777" w:rsidR="00F042EE" w:rsidRDefault="00F042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258C" w14:textId="77777777" w:rsidR="00F042EE" w:rsidRDefault="00F042EE">
            <w:pPr>
              <w:jc w:val="both"/>
              <w:rPr>
                <w:sz w:val="24"/>
                <w:szCs w:val="24"/>
              </w:rPr>
            </w:pPr>
          </w:p>
        </w:tc>
      </w:tr>
      <w:tr w:rsidR="00F042EE" w14:paraId="09D57C33" w14:textId="77777777" w:rsidTr="00F042E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AB3D" w14:textId="77777777" w:rsidR="00F042EE" w:rsidRDefault="00F042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2EAE" w14:textId="77777777" w:rsidR="00F042EE" w:rsidRDefault="00F042EE" w:rsidP="00F042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$2.77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BC27" w14:textId="77777777" w:rsidR="00F042EE" w:rsidRDefault="00F042EE" w:rsidP="00F042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$2.90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F039" w14:textId="77777777" w:rsidR="00F042EE" w:rsidRDefault="00F042EE" w:rsidP="00F042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$3.04</w:t>
            </w:r>
          </w:p>
        </w:tc>
      </w:tr>
      <w:tr w:rsidR="00F042EE" w14:paraId="6A825A05" w14:textId="77777777" w:rsidTr="00F042E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5A90" w14:textId="77777777" w:rsidR="00F042EE" w:rsidRDefault="00F042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Sewer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1C54" w14:textId="77777777" w:rsidR="00F042EE" w:rsidRDefault="00F042EE" w:rsidP="00F042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$4.46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B070" w14:textId="77777777" w:rsidR="00F042EE" w:rsidRDefault="00F042EE" w:rsidP="00F042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$4.83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7E13" w14:textId="77777777" w:rsidR="00F042EE" w:rsidRDefault="00F042EE" w:rsidP="00F042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$5.06</w:t>
            </w:r>
          </w:p>
        </w:tc>
      </w:tr>
      <w:tr w:rsidR="00F042EE" w14:paraId="2433DD15" w14:textId="77777777" w:rsidTr="00F042E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57B9" w14:textId="77777777" w:rsidR="00F042EE" w:rsidRDefault="00F042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Wastewater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08E1" w14:textId="77777777" w:rsidR="00F042EE" w:rsidRDefault="00F042EE" w:rsidP="00F042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$4.94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942C" w14:textId="77777777" w:rsidR="00F042EE" w:rsidRDefault="00F042EE" w:rsidP="00F042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$5.41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66AD" w14:textId="77777777" w:rsidR="00F042EE" w:rsidRDefault="00F042EE" w:rsidP="00F042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$5.78</w:t>
            </w:r>
          </w:p>
        </w:tc>
      </w:tr>
      <w:tr w:rsidR="00F042EE" w14:paraId="4C2CCB5B" w14:textId="77777777" w:rsidTr="00F042E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271F" w14:textId="77777777" w:rsidR="00F042EE" w:rsidRDefault="00F042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Total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CED0" w14:textId="77777777" w:rsidR="00F042EE" w:rsidRDefault="00F042EE" w:rsidP="00F042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$12.17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F9D3" w14:textId="77777777" w:rsidR="00F042EE" w:rsidRDefault="00F042EE" w:rsidP="00F042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$13.14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DB95" w14:textId="77777777" w:rsidR="00F042EE" w:rsidRDefault="00F042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$13.88</w:t>
            </w:r>
          </w:p>
        </w:tc>
      </w:tr>
      <w:tr w:rsidR="00F71577" w14:paraId="61159E86" w14:textId="77777777" w:rsidTr="00F042E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2EEF" w14:textId="77777777" w:rsidR="00F71577" w:rsidRDefault="00F715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6E9A" w14:textId="77777777" w:rsidR="00F71577" w:rsidRDefault="00F71577" w:rsidP="00F042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D374" w14:textId="77777777" w:rsidR="00F71577" w:rsidRDefault="00F71577" w:rsidP="00F042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C3E3" w14:textId="77777777" w:rsidR="00F71577" w:rsidRDefault="00F71577">
            <w:pPr>
              <w:jc w:val="right"/>
              <w:rPr>
                <w:sz w:val="24"/>
                <w:szCs w:val="24"/>
              </w:rPr>
            </w:pPr>
          </w:p>
        </w:tc>
      </w:tr>
    </w:tbl>
    <w:p w14:paraId="156F6A53" w14:textId="77777777" w:rsidR="00F71577" w:rsidRDefault="00F71577" w:rsidP="00D55B5C">
      <w:pPr>
        <w:jc w:val="both"/>
        <w:rPr>
          <w:sz w:val="24"/>
          <w:szCs w:val="24"/>
        </w:rPr>
      </w:pPr>
    </w:p>
    <w:p w14:paraId="6E4EBE5A" w14:textId="77777777" w:rsidR="00F71577" w:rsidRDefault="00F71577" w:rsidP="00D55B5C">
      <w:pPr>
        <w:jc w:val="both"/>
        <w:rPr>
          <w:sz w:val="24"/>
          <w:szCs w:val="24"/>
        </w:rPr>
      </w:pPr>
    </w:p>
    <w:p w14:paraId="5DE9787B" w14:textId="77777777" w:rsidR="00F71577" w:rsidRDefault="00F71577" w:rsidP="00D55B5C">
      <w:pPr>
        <w:jc w:val="both"/>
        <w:rPr>
          <w:sz w:val="24"/>
          <w:szCs w:val="24"/>
        </w:rPr>
      </w:pPr>
    </w:p>
    <w:p w14:paraId="60BFF533" w14:textId="51934705" w:rsidR="00204378" w:rsidRDefault="000F317E">
      <w:r>
        <w:rPr>
          <w:sz w:val="24"/>
          <w:szCs w:val="24"/>
        </w:rPr>
        <w:t xml:space="preserve">Garbage will </w:t>
      </w:r>
      <w:r w:rsidR="003C28F3">
        <w:rPr>
          <w:sz w:val="24"/>
          <w:szCs w:val="24"/>
        </w:rPr>
        <w:t xml:space="preserve">be billed </w:t>
      </w:r>
      <w:r>
        <w:rPr>
          <w:sz w:val="24"/>
          <w:szCs w:val="24"/>
        </w:rPr>
        <w:t>at $1</w:t>
      </w:r>
      <w:r w:rsidR="00784EA0">
        <w:rPr>
          <w:sz w:val="24"/>
          <w:szCs w:val="24"/>
        </w:rPr>
        <w:t>7.02</w:t>
      </w:r>
      <w:r>
        <w:rPr>
          <w:sz w:val="24"/>
          <w:szCs w:val="24"/>
        </w:rPr>
        <w:t xml:space="preserve"> flat charge</w:t>
      </w:r>
      <w:r w:rsidR="00E574D4">
        <w:rPr>
          <w:sz w:val="24"/>
          <w:szCs w:val="24"/>
        </w:rPr>
        <w:t xml:space="preserve"> for residential and $</w:t>
      </w:r>
      <w:r w:rsidR="00784EA0">
        <w:rPr>
          <w:sz w:val="24"/>
          <w:szCs w:val="24"/>
        </w:rPr>
        <w:t>21.02</w:t>
      </w:r>
      <w:r w:rsidR="0055192E">
        <w:rPr>
          <w:sz w:val="24"/>
          <w:szCs w:val="24"/>
        </w:rPr>
        <w:t xml:space="preserve"> for commercial</w:t>
      </w:r>
    </w:p>
    <w:sectPr w:rsidR="00204378" w:rsidSect="002043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5B3E" w14:textId="77777777" w:rsidR="008B2A20" w:rsidRDefault="008B2A20" w:rsidP="00937972">
      <w:r>
        <w:separator/>
      </w:r>
    </w:p>
  </w:endnote>
  <w:endnote w:type="continuationSeparator" w:id="0">
    <w:p w14:paraId="25DD612D" w14:textId="77777777" w:rsidR="008B2A20" w:rsidRDefault="008B2A20" w:rsidP="0093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EA2A8" w14:textId="77777777" w:rsidR="008B2A20" w:rsidRDefault="008B2A20" w:rsidP="00937972">
      <w:r>
        <w:separator/>
      </w:r>
    </w:p>
  </w:footnote>
  <w:footnote w:type="continuationSeparator" w:id="0">
    <w:p w14:paraId="060DC62F" w14:textId="77777777" w:rsidR="008B2A20" w:rsidRDefault="008B2A20" w:rsidP="0093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F951" w14:textId="77777777" w:rsidR="00937972" w:rsidRDefault="00096F4E" w:rsidP="00937972">
    <w:pPr>
      <w:pStyle w:val="Header"/>
      <w:jc w:val="center"/>
      <w:rPr>
        <w:b/>
        <w:sz w:val="24"/>
        <w:szCs w:val="24"/>
      </w:rPr>
    </w:pPr>
    <w:r>
      <w:rPr>
        <w:rFonts w:cs="Arial"/>
        <w:noProof/>
        <w:color w:val="0000FF"/>
        <w:sz w:val="27"/>
        <w:szCs w:val="27"/>
      </w:rPr>
      <w:drawing>
        <wp:inline distT="0" distB="0" distL="0" distR="0" wp14:anchorId="2389B2F5" wp14:editId="74A320C4">
          <wp:extent cx="2255992" cy="619125"/>
          <wp:effectExtent l="0" t="0" r="0" b="0"/>
          <wp:docPr id="14" name="Picture 14" descr="Image result for gulfport 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gulfport ms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1533" cy="62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1F497D"/>
      </w:rPr>
      <w:drawing>
        <wp:inline distT="0" distB="0" distL="0" distR="0" wp14:anchorId="312CEF26" wp14:editId="23DF46AB">
          <wp:extent cx="647700" cy="676275"/>
          <wp:effectExtent l="0" t="0" r="0" b="9525"/>
          <wp:docPr id="16" name="Picture 16" descr="Image result for one coast ms logo">
            <a:hlinkClick xmlns:a="http://schemas.openxmlformats.org/drawingml/2006/main" r:id="rId3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one coast ms logo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61897F" w14:textId="77777777" w:rsidR="00096F4E" w:rsidRDefault="00096F4E" w:rsidP="00937972">
    <w:pPr>
      <w:pStyle w:val="Header"/>
      <w:jc w:val="center"/>
      <w:rPr>
        <w:b/>
        <w:sz w:val="24"/>
        <w:szCs w:val="24"/>
      </w:rPr>
    </w:pPr>
  </w:p>
  <w:p w14:paraId="5AE48448" w14:textId="68F88980" w:rsidR="00096F4E" w:rsidRPr="0049313B" w:rsidRDefault="00096F4E" w:rsidP="00937972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RATES EFFECTIVE OCTOBER 1, 202</w:t>
    </w:r>
    <w:r w:rsidR="00784EA0">
      <w:rPr>
        <w:b/>
        <w:sz w:val="24"/>
        <w:szCs w:val="24"/>
      </w:rPr>
      <w:t>2</w:t>
    </w:r>
  </w:p>
  <w:p w14:paraId="0BB3B260" w14:textId="77777777" w:rsidR="00937972" w:rsidRDefault="009379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B5C"/>
    <w:rsid w:val="000731D2"/>
    <w:rsid w:val="00096F4E"/>
    <w:rsid w:val="000F317E"/>
    <w:rsid w:val="00204378"/>
    <w:rsid w:val="00297387"/>
    <w:rsid w:val="003C28F3"/>
    <w:rsid w:val="003E5C1D"/>
    <w:rsid w:val="0049313B"/>
    <w:rsid w:val="004D60AA"/>
    <w:rsid w:val="0055192E"/>
    <w:rsid w:val="00653459"/>
    <w:rsid w:val="006D6943"/>
    <w:rsid w:val="006F0C18"/>
    <w:rsid w:val="00784EA0"/>
    <w:rsid w:val="008B2A20"/>
    <w:rsid w:val="009329B2"/>
    <w:rsid w:val="00937972"/>
    <w:rsid w:val="009962AC"/>
    <w:rsid w:val="00A63B1C"/>
    <w:rsid w:val="00AF149E"/>
    <w:rsid w:val="00B23310"/>
    <w:rsid w:val="00BC75F2"/>
    <w:rsid w:val="00C0754A"/>
    <w:rsid w:val="00D55B5C"/>
    <w:rsid w:val="00E574D4"/>
    <w:rsid w:val="00E76E41"/>
    <w:rsid w:val="00EE62DE"/>
    <w:rsid w:val="00F042EE"/>
    <w:rsid w:val="00F7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2C5069"/>
  <w15:docId w15:val="{2DD918BA-3E2A-4F43-A74A-417A1134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B5C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3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3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5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7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972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7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972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7387"/>
    <w:rPr>
      <w:rFonts w:asciiTheme="majorHAnsi" w:eastAsiaTheme="majorEastAsia" w:hAnsiTheme="majorHAnsi" w:cstheme="majorBidi"/>
      <w:color w:val="365F91" w:themeColor="accent1" w:themeShade="BF"/>
      <w:spacing w:val="-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7387"/>
    <w:rPr>
      <w:rFonts w:asciiTheme="majorHAnsi" w:eastAsiaTheme="majorEastAsia" w:hAnsiTheme="majorHAnsi" w:cstheme="majorBidi"/>
      <w:color w:val="365F91" w:themeColor="accent1" w:themeShade="BF"/>
      <w:spacing w:val="-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url?sa=i&amp;rct=j&amp;q=&amp;esrc=s&amp;source=images&amp;cd=&amp;cad=rja&amp;uact=8&amp;ved=2ahUKEwi1m5jFoszcAhUOna0KHazDDzAQjRx6BAgBEAU&amp;url=http://www.gulfport-ms.gov/onecoastlogos.shtml&amp;psig=AOvVaw3soDRG-OZf9NDK0xb0S1nT&amp;ust=1533227100836956" TargetMode="External"/><Relationship Id="rId2" Type="http://schemas.openxmlformats.org/officeDocument/2006/relationships/image" Target="cid:image001.jpg@01D629C9.795E0B20" TargetMode="External"/><Relationship Id="rId1" Type="http://schemas.openxmlformats.org/officeDocument/2006/relationships/image" Target="media/image1.jpeg"/><Relationship Id="rId5" Type="http://schemas.openxmlformats.org/officeDocument/2006/relationships/image" Target="cid:image002.png@01D629C9.795E0B20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18031-64E3-44BD-9ECB-3B882B8C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Gulfport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jberry</dc:creator>
  <cp:lastModifiedBy>Sara Ladner</cp:lastModifiedBy>
  <cp:revision>2</cp:revision>
  <cp:lastPrinted>2011-09-14T19:25:00Z</cp:lastPrinted>
  <dcterms:created xsi:type="dcterms:W3CDTF">2022-10-03T16:03:00Z</dcterms:created>
  <dcterms:modified xsi:type="dcterms:W3CDTF">2022-10-03T16:03:00Z</dcterms:modified>
</cp:coreProperties>
</file>